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5871" w14:textId="77777777" w:rsidR="00747C2B" w:rsidRPr="00747C2B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>ÚTMUTATÓ</w:t>
      </w:r>
    </w:p>
    <w:p w14:paraId="4EA9BAAC" w14:textId="47AB6592" w:rsidR="00A62B38" w:rsidRDefault="00747C2B" w:rsidP="00747C2B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 xml:space="preserve">Az egyes fogyasztók által használt gyógyászati segédeszközök villamos energia fogyasztásának támogatásáról </w:t>
      </w:r>
      <w:r w:rsidRPr="00936E4C">
        <w:rPr>
          <w:rFonts w:ascii="Times New Roman" w:hAnsi="Times New Roman" w:cs="Times New Roman"/>
          <w:b/>
        </w:rPr>
        <w:t xml:space="preserve">szóló </w:t>
      </w:r>
      <w:bookmarkStart w:id="0" w:name="_Hlk110975968"/>
      <w:r w:rsidR="00936E4C" w:rsidRPr="00936E4C">
        <w:rPr>
          <w:rFonts w:ascii="Times New Roman" w:hAnsi="Times New Roman" w:cs="Times New Roman"/>
          <w:b/>
        </w:rPr>
        <w:t>295/2022. (VIII. 9.) Korm. rendelet</w:t>
      </w:r>
      <w:r w:rsidR="00936E4C">
        <w:rPr>
          <w:rFonts w:ascii="Times New Roman" w:hAnsi="Times New Roman" w:cs="Times New Roman"/>
          <w:b/>
        </w:rPr>
        <w:t xml:space="preserve"> </w:t>
      </w:r>
      <w:bookmarkEnd w:id="0"/>
      <w:r w:rsidRPr="00747C2B">
        <w:rPr>
          <w:rFonts w:ascii="Times New Roman" w:hAnsi="Times New Roman" w:cs="Times New Roman"/>
          <w:b/>
        </w:rPr>
        <w:t>szerinti kedvezményre való jogosultság megállapításához</w:t>
      </w:r>
    </w:p>
    <w:p w14:paraId="606B273B" w14:textId="77777777" w:rsidR="00B64595" w:rsidRPr="00B64595" w:rsidRDefault="00B64595" w:rsidP="00747C2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56184">
        <w:rPr>
          <w:rFonts w:ascii="Times New Roman" w:hAnsi="Times New Roman" w:cs="Times New Roman"/>
          <w:b/>
        </w:rPr>
        <w:t>Ki veheti igénybe a kedvezményt?</w:t>
      </w:r>
    </w:p>
    <w:p w14:paraId="09CCFEF8" w14:textId="77777777" w:rsidR="00747C2B" w:rsidRDefault="00747C2B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lakossági fogyasztó, aki, vagy akivel egy háztartásban élő személy gyógyászati segédeszközt napi rendszerességgel használ.</w:t>
      </w:r>
    </w:p>
    <w:p w14:paraId="185E1F3A" w14:textId="6FE9E712" w:rsidR="00747C2B" w:rsidRDefault="00990078" w:rsidP="00747C2B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90078">
        <w:rPr>
          <w:rFonts w:ascii="Times New Roman" w:hAnsi="Times New Roman" w:cs="Times New Roman"/>
        </w:rPr>
        <w:t xml:space="preserve">Az egyes fogyasztók </w:t>
      </w:r>
      <w:r w:rsidRPr="00301EC9">
        <w:rPr>
          <w:rFonts w:ascii="Times New Roman" w:hAnsi="Times New Roman" w:cs="Times New Roman"/>
        </w:rPr>
        <w:t xml:space="preserve">által használt gyógyászati segédeszközök villamos energia fogyasztásának támogatásáról szóló </w:t>
      </w:r>
      <w:r w:rsidR="00301EC9" w:rsidRPr="00301EC9">
        <w:rPr>
          <w:rFonts w:ascii="Times New Roman" w:hAnsi="Times New Roman" w:cs="Times New Roman"/>
        </w:rPr>
        <w:t>295/</w:t>
      </w:r>
      <w:r w:rsidRPr="00301EC9">
        <w:rPr>
          <w:rFonts w:ascii="Times New Roman" w:hAnsi="Times New Roman" w:cs="Times New Roman"/>
        </w:rPr>
        <w:t xml:space="preserve">2022. </w:t>
      </w:r>
      <w:r w:rsidR="00301EC9" w:rsidRPr="00301EC9">
        <w:rPr>
          <w:rFonts w:ascii="Times New Roman" w:hAnsi="Times New Roman" w:cs="Times New Roman"/>
        </w:rPr>
        <w:t>(</w:t>
      </w:r>
      <w:r w:rsidR="00301EC9" w:rsidRPr="00301EC9">
        <w:rPr>
          <w:rFonts w:ascii="Times New Roman" w:hAnsi="Times New Roman" w:cs="Times New Roman"/>
        </w:rPr>
        <w:t>VIII. 9.)</w:t>
      </w:r>
      <w:bookmarkStart w:id="1" w:name="_GoBack"/>
      <w:bookmarkEnd w:id="1"/>
      <w:r w:rsidR="00301EC9" w:rsidRPr="00301EC9">
        <w:rPr>
          <w:rFonts w:ascii="Times New Roman" w:hAnsi="Times New Roman" w:cs="Times New Roman"/>
        </w:rPr>
        <w:t xml:space="preserve"> </w:t>
      </w:r>
      <w:r w:rsidRPr="00301EC9">
        <w:rPr>
          <w:rFonts w:ascii="Times New Roman" w:hAnsi="Times New Roman" w:cs="Times New Roman"/>
        </w:rPr>
        <w:t xml:space="preserve">Korm. rendelet szerint gyógyászati </w:t>
      </w:r>
      <w:r w:rsidR="00747C2B" w:rsidRPr="00301EC9">
        <w:rPr>
          <w:rFonts w:ascii="Times New Roman" w:hAnsi="Times New Roman" w:cs="Times New Roman"/>
        </w:rPr>
        <w:t>segédeszköznek tekinthető a társadalombiztosítási támogatással rendelt:</w:t>
      </w:r>
      <w:r w:rsidR="00747C2B" w:rsidRPr="00747C2B">
        <w:rPr>
          <w:rFonts w:ascii="Times New Roman" w:hAnsi="Times New Roman" w:cs="Times New Roman"/>
        </w:rPr>
        <w:t xml:space="preserve"> </w:t>
      </w:r>
    </w:p>
    <w:p w14:paraId="6DE0B136" w14:textId="77777777"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 xml:space="preserve">elektromos kerekesszék; </w:t>
      </w:r>
    </w:p>
    <w:p w14:paraId="5FFB46D9" w14:textId="77777777"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 xml:space="preserve">elektromos moped; </w:t>
      </w:r>
    </w:p>
    <w:p w14:paraId="45D9D1C4" w14:textId="77777777" w:rsidR="00747C2B" w:rsidRPr="00747C2B" w:rsidRDefault="00747C2B" w:rsidP="00747C2B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hálózati áramról működő oxigén koncentrátor.</w:t>
      </w:r>
    </w:p>
    <w:p w14:paraId="50512B5D" w14:textId="77777777" w:rsidR="00B64595" w:rsidRDefault="00B64595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B64595">
        <w:rPr>
          <w:rFonts w:ascii="Times New Roman" w:hAnsi="Times New Roman" w:cs="Times New Roman"/>
          <w:b/>
        </w:rPr>
        <w:t>2. Igénylőlap</w:t>
      </w:r>
    </w:p>
    <w:p w14:paraId="54F95C7C" w14:textId="77777777" w:rsidR="009D6644" w:rsidRDefault="00B6459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A kedvezményre való jogosultság</w:t>
      </w:r>
      <w:r>
        <w:rPr>
          <w:rFonts w:ascii="Times New Roman" w:hAnsi="Times New Roman" w:cs="Times New Roman"/>
        </w:rPr>
        <w:t xml:space="preserve"> megállapításához igénylőlap kitöltése </w:t>
      </w:r>
      <w:r w:rsidR="009B2B4B">
        <w:rPr>
          <w:rFonts w:ascii="Times New Roman" w:hAnsi="Times New Roman" w:cs="Times New Roman"/>
        </w:rPr>
        <w:t xml:space="preserve">és benyújtása </w:t>
      </w:r>
      <w:r>
        <w:rPr>
          <w:rFonts w:ascii="Times New Roman" w:hAnsi="Times New Roman" w:cs="Times New Roman"/>
        </w:rPr>
        <w:t>szükséges. Az igénylőlap a kormányhivatal weboldaláról (</w:t>
      </w:r>
      <w:hyperlink r:id="rId5" w:history="1">
        <w:r w:rsidR="008A668F" w:rsidRPr="00BB47CA">
          <w:rPr>
            <w:rStyle w:val="Hiperhivatkozs"/>
            <w:rFonts w:ascii="Times New Roman" w:hAnsi="Times New Roman" w:cs="Times New Roman"/>
          </w:rPr>
          <w:t>www.kormanyhivatal.hu</w:t>
        </w:r>
      </w:hyperlink>
      <w:r w:rsidR="008A668F">
        <w:rPr>
          <w:rFonts w:ascii="Times New Roman" w:hAnsi="Times New Roman" w:cs="Times New Roman"/>
        </w:rPr>
        <w:t>) tölthető le</w:t>
      </w:r>
      <w:r>
        <w:rPr>
          <w:rFonts w:ascii="Times New Roman" w:hAnsi="Times New Roman" w:cs="Times New Roman"/>
        </w:rPr>
        <w:t>.</w:t>
      </w:r>
    </w:p>
    <w:p w14:paraId="7D5DE8BF" w14:textId="77777777" w:rsidR="00B64595" w:rsidRDefault="009D664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igénylőlapon a jogosult személy adatainak megadása kötelező, úgymint </w:t>
      </w:r>
      <w:r w:rsidR="00094955">
        <w:rPr>
          <w:rFonts w:ascii="Times New Roman" w:hAnsi="Times New Roman" w:cs="Times New Roman"/>
        </w:rPr>
        <w:t xml:space="preserve">családi </w:t>
      </w:r>
      <w:r>
        <w:rPr>
          <w:rFonts w:ascii="Times New Roman" w:hAnsi="Times New Roman" w:cs="Times New Roman"/>
        </w:rPr>
        <w:t>név</w:t>
      </w:r>
      <w:r w:rsidR="00094955">
        <w:rPr>
          <w:rFonts w:ascii="Times New Roman" w:hAnsi="Times New Roman" w:cs="Times New Roman"/>
        </w:rPr>
        <w:t xml:space="preserve"> és utónév</w:t>
      </w:r>
      <w:r>
        <w:rPr>
          <w:rFonts w:ascii="Times New Roman" w:hAnsi="Times New Roman" w:cs="Times New Roman"/>
        </w:rPr>
        <w:t xml:space="preserve">, anyja neve, születési hely és idő, lakcím, </w:t>
      </w:r>
      <w:r w:rsidR="008A668F">
        <w:rPr>
          <w:rFonts w:ascii="Times New Roman" w:hAnsi="Times New Roman" w:cs="Times New Roman"/>
        </w:rPr>
        <w:t>TAJ-s</w:t>
      </w:r>
      <w:r>
        <w:rPr>
          <w:rFonts w:ascii="Times New Roman" w:hAnsi="Times New Roman" w:cs="Times New Roman"/>
        </w:rPr>
        <w:t>zám,</w:t>
      </w:r>
      <w:r w:rsidR="00B64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illetve a kedvezménnyel érintett mérő száma. Telefonszám, illetve e-mail elérhetőség megadására is van lehetőség, de az nem kötelező.</w:t>
      </w:r>
    </w:p>
    <w:p w14:paraId="16B6D037" w14:textId="77777777"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094955">
        <w:rPr>
          <w:rFonts w:ascii="Times New Roman" w:hAnsi="Times New Roman" w:cs="Times New Roman"/>
        </w:rPr>
        <w:t>A jogosulttal egy háztartásban élő, gyógyászati segédeszközt napi rendszerességgel használó személy adatai</w:t>
      </w:r>
      <w:r>
        <w:rPr>
          <w:rFonts w:ascii="Times New Roman" w:hAnsi="Times New Roman" w:cs="Times New Roman"/>
        </w:rPr>
        <w:t xml:space="preserve">t </w:t>
      </w:r>
      <w:r w:rsidRPr="00094955">
        <w:rPr>
          <w:rFonts w:ascii="Times New Roman" w:hAnsi="Times New Roman" w:cs="Times New Roman"/>
        </w:rPr>
        <w:t xml:space="preserve">abban az esetben kötelező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ha a lakossági fogyasztó nem saját jogán nyújtja be az igénylőlapot</w:t>
      </w:r>
      <w:r>
        <w:rPr>
          <w:rFonts w:ascii="Times New Roman" w:hAnsi="Times New Roman" w:cs="Times New Roman"/>
        </w:rPr>
        <w:t xml:space="preserve">. A jogosulttal egy háztartásban élők adatait </w:t>
      </w:r>
      <w:r w:rsidRPr="00094955">
        <w:rPr>
          <w:rFonts w:ascii="Times New Roman" w:hAnsi="Times New Roman" w:cs="Times New Roman"/>
        </w:rPr>
        <w:t xml:space="preserve">annyiszor kell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ahány vele egy háztartá</w:t>
      </w:r>
      <w:r>
        <w:rPr>
          <w:rFonts w:ascii="Times New Roman" w:hAnsi="Times New Roman" w:cs="Times New Roman"/>
        </w:rPr>
        <w:t xml:space="preserve">sban élő személyre veszi igénybe a kedvezményt </w:t>
      </w:r>
      <w:r w:rsidRPr="00094955">
        <w:rPr>
          <w:rFonts w:ascii="Times New Roman" w:hAnsi="Times New Roman" w:cs="Times New Roman"/>
        </w:rPr>
        <w:t>a jogosult</w:t>
      </w:r>
      <w:r>
        <w:rPr>
          <w:rFonts w:ascii="Times New Roman" w:hAnsi="Times New Roman" w:cs="Times New Roman"/>
        </w:rPr>
        <w:t xml:space="preserve">. </w:t>
      </w:r>
    </w:p>
    <w:p w14:paraId="7E5E85F3" w14:textId="77777777" w:rsidR="00094955" w:rsidRDefault="00094955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jogosulttal egy háztartásban élők esetében kötelező megadni családi nevet és utónevet, anyja nevét</w:t>
      </w:r>
      <w:r w:rsidRPr="00094955">
        <w:rPr>
          <w:rFonts w:ascii="Times New Roman" w:hAnsi="Times New Roman" w:cs="Times New Roman"/>
        </w:rPr>
        <w:t>, születési hely</w:t>
      </w:r>
      <w:r>
        <w:rPr>
          <w:rFonts w:ascii="Times New Roman" w:hAnsi="Times New Roman" w:cs="Times New Roman"/>
        </w:rPr>
        <w:t>ét és idejét</w:t>
      </w:r>
      <w:r w:rsidRPr="00094955">
        <w:rPr>
          <w:rFonts w:ascii="Times New Roman" w:hAnsi="Times New Roman" w:cs="Times New Roman"/>
        </w:rPr>
        <w:t>, lakcím</w:t>
      </w:r>
      <w:r>
        <w:rPr>
          <w:rFonts w:ascii="Times New Roman" w:hAnsi="Times New Roman" w:cs="Times New Roman"/>
        </w:rPr>
        <w:t xml:space="preserve">et és a </w:t>
      </w:r>
      <w:r w:rsidRPr="00094955">
        <w:rPr>
          <w:rFonts w:ascii="Times New Roman" w:hAnsi="Times New Roman" w:cs="Times New Roman"/>
        </w:rPr>
        <w:t>TAJ-</w:t>
      </w:r>
      <w:r w:rsidR="008A668F">
        <w:rPr>
          <w:rFonts w:ascii="Times New Roman" w:hAnsi="Times New Roman" w:cs="Times New Roman"/>
        </w:rPr>
        <w:t>s</w:t>
      </w:r>
      <w:r w:rsidRPr="00094955">
        <w:rPr>
          <w:rFonts w:ascii="Times New Roman" w:hAnsi="Times New Roman" w:cs="Times New Roman"/>
        </w:rPr>
        <w:t>zám</w:t>
      </w:r>
      <w:r>
        <w:rPr>
          <w:rFonts w:ascii="Times New Roman" w:hAnsi="Times New Roman" w:cs="Times New Roman"/>
        </w:rPr>
        <w:t>ot. Telefonszám, illetve e-mail elérhetőség megadására is van lehetőség, de az nem kötelező.</w:t>
      </w:r>
    </w:p>
    <w:p w14:paraId="0B45AF6B" w14:textId="77777777" w:rsidR="008A668F" w:rsidRDefault="008A668F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igénylőlap a</w:t>
      </w:r>
      <w:r w:rsidR="005A6DD9">
        <w:rPr>
          <w:rFonts w:ascii="Times New Roman" w:hAnsi="Times New Roman" w:cs="Times New Roman"/>
        </w:rPr>
        <w:t xml:space="preserve"> felhasználási</w:t>
      </w:r>
      <w:r w:rsidR="005144D4">
        <w:rPr>
          <w:rFonts w:ascii="Times New Roman" w:hAnsi="Times New Roman" w:cs="Times New Roman"/>
        </w:rPr>
        <w:t xml:space="preserve"> hely</w:t>
      </w:r>
      <w:r w:rsidR="00CF6F9A">
        <w:rPr>
          <w:rFonts w:ascii="Times New Roman" w:hAnsi="Times New Roman" w:cs="Times New Roman"/>
        </w:rPr>
        <w:t xml:space="preserve"> szerint</w:t>
      </w:r>
      <w:r>
        <w:rPr>
          <w:rFonts w:ascii="Times New Roman" w:hAnsi="Times New Roman" w:cs="Times New Roman"/>
        </w:rPr>
        <w:t xml:space="preserve"> illetékes fővárosi és megyei kormányhivatal </w:t>
      </w:r>
      <w:r w:rsidR="00DA5ADD">
        <w:rPr>
          <w:rFonts w:ascii="Times New Roman" w:hAnsi="Times New Roman" w:cs="Times New Roman"/>
        </w:rPr>
        <w:t xml:space="preserve">egészségbiztosítási ügyfélszolgálatán </w:t>
      </w:r>
      <w:r>
        <w:rPr>
          <w:rFonts w:ascii="Times New Roman" w:hAnsi="Times New Roman" w:cs="Times New Roman"/>
        </w:rPr>
        <w:t>vagy kormányablakban nyújtható be.</w:t>
      </w:r>
    </w:p>
    <w:p w14:paraId="0B676455" w14:textId="77777777" w:rsidR="00094955" w:rsidRDefault="0065305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t>3. Igénylőlap mellékletei</w:t>
      </w:r>
    </w:p>
    <w:p w14:paraId="1880B6CC" w14:textId="77777777" w:rsidR="009B2B4B" w:rsidRPr="009B2B4B" w:rsidRDefault="009B2B4B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B2B4B">
        <w:rPr>
          <w:rFonts w:ascii="Times New Roman" w:hAnsi="Times New Roman" w:cs="Times New Roman"/>
        </w:rPr>
        <w:t>A kérelem benyújtása során igazolni kell:</w:t>
      </w:r>
    </w:p>
    <w:p w14:paraId="1CF16024" w14:textId="77777777" w:rsidR="00653058" w:rsidRPr="00653058" w:rsidRDefault="00653058" w:rsidP="00653058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53058">
        <w:rPr>
          <w:rFonts w:ascii="Times New Roman" w:hAnsi="Times New Roman" w:cs="Times New Roman"/>
        </w:rPr>
        <w:t xml:space="preserve">új felhasználási hely esetén </w:t>
      </w:r>
      <w:r>
        <w:rPr>
          <w:rFonts w:ascii="Times New Roman" w:hAnsi="Times New Roman" w:cs="Times New Roman"/>
        </w:rPr>
        <w:t xml:space="preserve">a </w:t>
      </w:r>
      <w:r w:rsidRPr="00653058">
        <w:rPr>
          <w:rFonts w:ascii="Times New Roman" w:hAnsi="Times New Roman" w:cs="Times New Roman"/>
        </w:rPr>
        <w:t xml:space="preserve">szolgáltatásra vonatkozó szerződéses jogviszony fennállását, </w:t>
      </w:r>
    </w:p>
    <w:p w14:paraId="7302091C" w14:textId="77777777" w:rsidR="00653058" w:rsidRPr="00653058" w:rsidRDefault="00653058" w:rsidP="00653058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t>vagy</w:t>
      </w:r>
    </w:p>
    <w:p w14:paraId="302474AE" w14:textId="77777777" w:rsidR="00653058" w:rsidRPr="00653058" w:rsidRDefault="00653058" w:rsidP="00653058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</w:t>
      </w:r>
      <w:r w:rsidRPr="00653058">
        <w:rPr>
          <w:rFonts w:ascii="Times New Roman" w:hAnsi="Times New Roman" w:cs="Times New Roman"/>
        </w:rPr>
        <w:t xml:space="preserve"> szolgáltatási jogviszony alapján már történt számlakibocsátás, a kérelem benyújtását megelőzően kézhez kapott utolsó számla teljesítését.</w:t>
      </w:r>
    </w:p>
    <w:p w14:paraId="019CF448" w14:textId="77777777" w:rsidR="00B64595" w:rsidRDefault="002076A8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2076A8">
        <w:rPr>
          <w:rFonts w:ascii="Times New Roman" w:hAnsi="Times New Roman" w:cs="Times New Roman"/>
          <w:b/>
        </w:rPr>
        <w:t>4. Nyilatkozat az igénylés során</w:t>
      </w:r>
    </w:p>
    <w:p w14:paraId="7D54230D" w14:textId="77777777" w:rsidR="002076A8" w:rsidRDefault="002076A8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Az igénylőlapon öt pontból álló nyilatkozat található. Az igénylőlap aláírásával egyidejűleg, a nyilatkozat</w:t>
      </w:r>
      <w:r w:rsidR="00C062BD" w:rsidRPr="00C062BD">
        <w:rPr>
          <w:rFonts w:ascii="Times New Roman" w:hAnsi="Times New Roman" w:cs="Times New Roman"/>
        </w:rPr>
        <w:t xml:space="preserve"> is elfogadásra kerül.</w:t>
      </w:r>
    </w:p>
    <w:p w14:paraId="1FD1B312" w14:textId="77777777" w:rsidR="005144D4" w:rsidRDefault="005144D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4ACF769B" w14:textId="77777777" w:rsidR="005144D4" w:rsidRDefault="005144D4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1405F393" w14:textId="77777777"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C062BD">
        <w:rPr>
          <w:rFonts w:ascii="Times New Roman" w:hAnsi="Times New Roman" w:cs="Times New Roman"/>
          <w:b/>
        </w:rPr>
        <w:lastRenderedPageBreak/>
        <w:t>5. Fontos tudnivalók a kedvezményről</w:t>
      </w:r>
    </w:p>
    <w:p w14:paraId="435E0B05" w14:textId="77777777" w:rsidR="00C062BD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 kedvezmény adott személy tekintetében csak egy felhasználási helyen vehető igénybe, azonban egy felhasználási hely esetén több személyre vonatkozóan is igénybe vehető.</w:t>
      </w:r>
    </w:p>
    <w:p w14:paraId="09D996A3" w14:textId="77777777" w:rsidR="00F422CE" w:rsidRDefault="00C062BD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 xml:space="preserve">A kedvezményre vonatkozó jogosultság megállapítása esetén a kedvezmény mértéke </w:t>
      </w:r>
      <w:r w:rsidR="008640FB">
        <w:rPr>
          <w:rFonts w:ascii="Times New Roman" w:hAnsi="Times New Roman" w:cs="Times New Roman"/>
        </w:rPr>
        <w:t xml:space="preserve">– </w:t>
      </w:r>
      <w:r w:rsidR="008640FB" w:rsidRPr="008640FB">
        <w:rPr>
          <w:rFonts w:ascii="Times New Roman" w:hAnsi="Times New Roman" w:cs="Times New Roman"/>
        </w:rPr>
        <w:t xml:space="preserve">az egyes egyetemes szolgáltatási árszabások meghatározásáról szóló 259/2022. (VII. 21.) Korm. rendelet 2. § (1) bekezdésében meghatározott mennyiségen felül </w:t>
      </w:r>
      <w:r w:rsidR="008640FB">
        <w:rPr>
          <w:rFonts w:ascii="Times New Roman" w:hAnsi="Times New Roman" w:cs="Times New Roman"/>
        </w:rPr>
        <w:t xml:space="preserve">– </w:t>
      </w:r>
      <w:r w:rsidRPr="00C062BD">
        <w:rPr>
          <w:rFonts w:ascii="Times New Roman" w:hAnsi="Times New Roman" w:cs="Times New Roman"/>
        </w:rPr>
        <w:t>jogosultanként 1697 kWh. A kedvezmény augusztus 1. és július 31. közötti időszakra</w:t>
      </w:r>
      <w:r>
        <w:rPr>
          <w:rFonts w:ascii="Times New Roman" w:hAnsi="Times New Roman" w:cs="Times New Roman"/>
        </w:rPr>
        <w:t xml:space="preserve"> (kedvezményes év) </w:t>
      </w:r>
      <w:r w:rsidRPr="00C062BD">
        <w:rPr>
          <w:rFonts w:ascii="Times New Roman" w:hAnsi="Times New Roman" w:cs="Times New Roman"/>
        </w:rPr>
        <w:t>vonatkozik.</w:t>
      </w:r>
    </w:p>
    <w:p w14:paraId="7B749A31" w14:textId="77777777" w:rsid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422CE">
        <w:rPr>
          <w:rFonts w:ascii="Times New Roman" w:hAnsi="Times New Roman" w:cs="Times New Roman"/>
        </w:rPr>
        <w:t>edvezményre való jogosultság megállapítására irányuló kérelem a kedvezményes év folyamán</w:t>
      </w:r>
      <w:r>
        <w:rPr>
          <w:rFonts w:ascii="Times New Roman" w:hAnsi="Times New Roman" w:cs="Times New Roman"/>
        </w:rPr>
        <w:t xml:space="preserve"> (augusztus 1. – július 31.)</w:t>
      </w:r>
      <w:r w:rsidRPr="00F422CE">
        <w:rPr>
          <w:rFonts w:ascii="Times New Roman" w:hAnsi="Times New Roman" w:cs="Times New Roman"/>
        </w:rPr>
        <w:t xml:space="preserve"> bármikor benyújtható. </w:t>
      </w:r>
      <w:r>
        <w:rPr>
          <w:rFonts w:ascii="Times New Roman" w:hAnsi="Times New Roman" w:cs="Times New Roman"/>
        </w:rPr>
        <w:t xml:space="preserve"> </w:t>
      </w:r>
      <w:r w:rsidR="004D2851" w:rsidRPr="004D2851">
        <w:rPr>
          <w:rFonts w:ascii="Times New Roman" w:hAnsi="Times New Roman" w:cs="Times New Roman"/>
        </w:rPr>
        <w:t xml:space="preserve">A kedvezmény a kérelem év közben történő benyújtása esetén a kérelem benyújtásának évében </w:t>
      </w:r>
      <w:r w:rsidR="008640FB">
        <w:rPr>
          <w:rFonts w:ascii="Times New Roman" w:hAnsi="Times New Roman" w:cs="Times New Roman"/>
        </w:rPr>
        <w:t>az</w:t>
      </w:r>
      <w:r w:rsidR="004D2851" w:rsidRPr="004D2851">
        <w:rPr>
          <w:rFonts w:ascii="Times New Roman" w:hAnsi="Times New Roman" w:cs="Times New Roman"/>
        </w:rPr>
        <w:t xml:space="preserve"> évből hátralévő időtartamra naparányosan jár.</w:t>
      </w:r>
    </w:p>
    <w:p w14:paraId="434C45BB" w14:textId="77777777" w:rsidR="00F422CE" w:rsidRDefault="00F422CE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kedvezményre való jogosultság ügyében a </w:t>
      </w:r>
      <w:r w:rsidRPr="00F422CE">
        <w:rPr>
          <w:rFonts w:ascii="Times New Roman" w:hAnsi="Times New Roman" w:cs="Times New Roman"/>
        </w:rPr>
        <w:t xml:space="preserve">felhasználási hely szerint illetékes </w:t>
      </w:r>
      <w:r w:rsidR="00CF6F9A">
        <w:rPr>
          <w:rFonts w:ascii="Times New Roman" w:hAnsi="Times New Roman" w:cs="Times New Roman"/>
        </w:rPr>
        <w:t xml:space="preserve">fővárosi és megyei </w:t>
      </w:r>
      <w:r w:rsidRPr="00F422CE">
        <w:rPr>
          <w:rFonts w:ascii="Times New Roman" w:hAnsi="Times New Roman" w:cs="Times New Roman"/>
        </w:rPr>
        <w:t xml:space="preserve">kormányhivatal </w:t>
      </w:r>
      <w:r>
        <w:rPr>
          <w:rFonts w:ascii="Times New Roman" w:hAnsi="Times New Roman" w:cs="Times New Roman"/>
        </w:rPr>
        <w:t>jár el és</w:t>
      </w:r>
      <w:r w:rsidRPr="00F42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határozattal </w:t>
      </w:r>
      <w:r w:rsidRPr="00F422CE">
        <w:rPr>
          <w:rFonts w:ascii="Times New Roman" w:hAnsi="Times New Roman" w:cs="Times New Roman"/>
        </w:rPr>
        <w:t xml:space="preserve">állapítja </w:t>
      </w:r>
      <w:r>
        <w:rPr>
          <w:rFonts w:ascii="Times New Roman" w:hAnsi="Times New Roman" w:cs="Times New Roman"/>
        </w:rPr>
        <w:t xml:space="preserve">meg a kedvezményre való jogosultságot. A </w:t>
      </w:r>
      <w:r w:rsidRPr="00F422CE">
        <w:rPr>
          <w:rFonts w:ascii="Times New Roman" w:hAnsi="Times New Roman" w:cs="Times New Roman"/>
        </w:rPr>
        <w:t>kedvezmény a végleges határozat szerinti időponttól jár.</w:t>
      </w:r>
      <w:r>
        <w:rPr>
          <w:rFonts w:ascii="Times New Roman" w:hAnsi="Times New Roman" w:cs="Times New Roman"/>
        </w:rPr>
        <w:t xml:space="preserve"> </w:t>
      </w:r>
    </w:p>
    <w:p w14:paraId="601C018E" w14:textId="77777777" w:rsidR="00444C5B" w:rsidRDefault="00444C5B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az igénylőlapon megadott adatokban változás következik be </w:t>
      </w:r>
      <w:r w:rsidRPr="00444C5B">
        <w:rPr>
          <w:rFonts w:ascii="Times New Roman" w:hAnsi="Times New Roman" w:cs="Times New Roman"/>
        </w:rPr>
        <w:t>– ideértve a jogosultság feltételeinek megszűnését és a jogosulttal egy háztartásban élő, gyógyászati segédeszközt napi rendszerességgel használó személy felhasználási helyében történő változást is –</w:t>
      </w:r>
      <w:r>
        <w:rPr>
          <w:rFonts w:ascii="Times New Roman" w:hAnsi="Times New Roman" w:cs="Times New Roman"/>
        </w:rPr>
        <w:t xml:space="preserve"> azt a jogosult</w:t>
      </w:r>
      <w:r w:rsidRPr="00444C5B">
        <w:rPr>
          <w:rFonts w:ascii="Times New Roman" w:hAnsi="Times New Roman" w:cs="Times New Roman"/>
        </w:rPr>
        <w:t xml:space="preserve"> a változás bekövetkezésétől számított 15 napon belül bejelenti a kormányhivatalnak.</w:t>
      </w:r>
    </w:p>
    <w:p w14:paraId="2D7490A2" w14:textId="77777777" w:rsidR="00C93043" w:rsidRDefault="004459A7" w:rsidP="00F422CE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A5ADD">
        <w:rPr>
          <w:rFonts w:ascii="Times New Roman" w:hAnsi="Times New Roman" w:cs="Times New Roman"/>
        </w:rPr>
        <w:t xml:space="preserve"> kormányhivatal</w:t>
      </w:r>
      <w:r>
        <w:rPr>
          <w:rFonts w:ascii="Times New Roman" w:hAnsi="Times New Roman" w:cs="Times New Roman"/>
        </w:rPr>
        <w:t xml:space="preserve"> kedvezménnyel érintett felhasználási helyen – a jogosultság feltételeinek fennállása céljából –ellenőrzést végezhet.</w:t>
      </w:r>
      <w:r w:rsidR="009E3B94">
        <w:rPr>
          <w:rFonts w:ascii="Times New Roman" w:hAnsi="Times New Roman" w:cs="Times New Roman"/>
        </w:rPr>
        <w:t xml:space="preserve"> Ha</w:t>
      </w:r>
      <w:r w:rsidR="009E3B94" w:rsidRPr="009E3B94">
        <w:rPr>
          <w:rFonts w:ascii="Times New Roman" w:hAnsi="Times New Roman" w:cs="Times New Roman"/>
        </w:rPr>
        <w:t xml:space="preserve"> a jogosultság feltételei nem állnak fenn, a kormányhivatal a kedvezményre vonatkozó jogosultságot megvonja</w:t>
      </w:r>
      <w:r w:rsidR="009E3B94">
        <w:rPr>
          <w:rFonts w:ascii="Times New Roman" w:hAnsi="Times New Roman" w:cs="Times New Roman"/>
        </w:rPr>
        <w:t>.</w:t>
      </w:r>
    </w:p>
    <w:p w14:paraId="6BDD6DD7" w14:textId="77777777"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>A kedvezményt jogosulatlanul igénybevevő a fogyasztott mennyiség kedvezmény nélkül számított ellenértékének és a kedvezmény ellenértékének az általános forgalmi adóval és a törvényes késedelmi kamattal növelt különbö</w:t>
      </w:r>
      <w:r>
        <w:rPr>
          <w:rFonts w:ascii="Times New Roman" w:hAnsi="Times New Roman" w:cs="Times New Roman"/>
        </w:rPr>
        <w:t xml:space="preserve">zetét 30 napon belül köteles a </w:t>
      </w:r>
      <w:r w:rsidRPr="00DA5ADD">
        <w:rPr>
          <w:rFonts w:ascii="Times New Roman" w:hAnsi="Times New Roman" w:cs="Times New Roman"/>
        </w:rPr>
        <w:t>villamosenergia</w:t>
      </w:r>
      <w:r>
        <w:rPr>
          <w:rFonts w:ascii="Times New Roman" w:hAnsi="Times New Roman" w:cs="Times New Roman"/>
        </w:rPr>
        <w:t>-</w:t>
      </w:r>
      <w:r w:rsidRPr="00DA5ADD">
        <w:rPr>
          <w:rFonts w:ascii="Times New Roman" w:hAnsi="Times New Roman" w:cs="Times New Roman"/>
        </w:rPr>
        <w:t>szolgáltatónak megfizetni.</w:t>
      </w:r>
    </w:p>
    <w:p w14:paraId="28CBCCE4" w14:textId="77777777" w:rsidR="00DA5ADD" w:rsidRPr="00DA5ADD" w:rsidRDefault="00DA5ADD" w:rsidP="00DA5AD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 xml:space="preserve">Ha a kedvezmény jogosulatlan igénybevételére az igénybevevőnek felróható okból került sor, a jogosulatlan igénybevevő a </w:t>
      </w:r>
      <w:r>
        <w:rPr>
          <w:rFonts w:ascii="Times New Roman" w:hAnsi="Times New Roman" w:cs="Times New Roman"/>
        </w:rPr>
        <w:t>fenti</w:t>
      </w:r>
      <w:r w:rsidRPr="00DA5ADD">
        <w:rPr>
          <w:rFonts w:ascii="Times New Roman" w:hAnsi="Times New Roman" w:cs="Times New Roman"/>
        </w:rPr>
        <w:t xml:space="preserve"> különbözet vagy a kedvezmény összegét a határozathozatal napján érvényes jegybanki alapkamat kétszeresével növelten köteles az egyetemes szolgáltatónak 30 napon belül megfizetni.</w:t>
      </w:r>
    </w:p>
    <w:p w14:paraId="2D7FFD01" w14:textId="77777777" w:rsidR="00F422CE" w:rsidRPr="00F422CE" w:rsidRDefault="00F422CE" w:rsidP="00B64595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F422CE" w:rsidRPr="00F422CE" w:rsidSect="00C062BD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944A3"/>
    <w:multiLevelType w:val="hybridMultilevel"/>
    <w:tmpl w:val="94E8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268E"/>
    <w:multiLevelType w:val="hybridMultilevel"/>
    <w:tmpl w:val="A420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4C"/>
    <w:rsid w:val="00094955"/>
    <w:rsid w:val="00156184"/>
    <w:rsid w:val="002076A8"/>
    <w:rsid w:val="00236C4C"/>
    <w:rsid w:val="00294B2E"/>
    <w:rsid w:val="00301EC9"/>
    <w:rsid w:val="00444C5B"/>
    <w:rsid w:val="004459A7"/>
    <w:rsid w:val="004D2851"/>
    <w:rsid w:val="005144D4"/>
    <w:rsid w:val="005A6DD9"/>
    <w:rsid w:val="00653058"/>
    <w:rsid w:val="00747C2B"/>
    <w:rsid w:val="008640FB"/>
    <w:rsid w:val="008A668F"/>
    <w:rsid w:val="00936E4C"/>
    <w:rsid w:val="00990078"/>
    <w:rsid w:val="009B2B4B"/>
    <w:rsid w:val="009C1373"/>
    <w:rsid w:val="009D6644"/>
    <w:rsid w:val="009E3B94"/>
    <w:rsid w:val="00A62B38"/>
    <w:rsid w:val="00AB2D36"/>
    <w:rsid w:val="00B64595"/>
    <w:rsid w:val="00C062BD"/>
    <w:rsid w:val="00C836ED"/>
    <w:rsid w:val="00C93043"/>
    <w:rsid w:val="00CF6F9A"/>
    <w:rsid w:val="00DA5A3D"/>
    <w:rsid w:val="00DA5ADD"/>
    <w:rsid w:val="00E95CA2"/>
    <w:rsid w:val="00F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E2E"/>
  <w15:chartTrackingRefBased/>
  <w15:docId w15:val="{0BA71B34-3855-4860-BDCD-04DCA34B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7C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668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5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manyhivata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Octop</cp:lastModifiedBy>
  <cp:revision>2</cp:revision>
  <dcterms:created xsi:type="dcterms:W3CDTF">2022-08-10T06:40:00Z</dcterms:created>
  <dcterms:modified xsi:type="dcterms:W3CDTF">2022-08-10T06:40:00Z</dcterms:modified>
</cp:coreProperties>
</file>